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6A" w:rsidRPr="00E8360C" w:rsidRDefault="00E8360C">
      <w:pPr>
        <w:rPr>
          <w:rFonts w:ascii="Arial" w:hAnsi="Arial" w:cs="Arial"/>
          <w:sz w:val="24"/>
          <w:szCs w:val="24"/>
        </w:rPr>
      </w:pPr>
      <w:proofErr w:type="spellStart"/>
      <w:r w:rsidRPr="00E8360C">
        <w:rPr>
          <w:rFonts w:ascii="Arial" w:hAnsi="Arial" w:cs="Arial"/>
          <w:sz w:val="24"/>
          <w:szCs w:val="24"/>
        </w:rPr>
        <w:t>Berrada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K, El </w:t>
      </w:r>
      <w:proofErr w:type="spellStart"/>
      <w:r w:rsidRPr="00E8360C">
        <w:rPr>
          <w:rFonts w:ascii="Arial" w:hAnsi="Arial" w:cs="Arial"/>
          <w:sz w:val="24"/>
          <w:szCs w:val="24"/>
        </w:rPr>
        <w:t>Bakkari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E8360C">
        <w:rPr>
          <w:rFonts w:ascii="Arial" w:hAnsi="Arial" w:cs="Arial"/>
          <w:sz w:val="24"/>
          <w:szCs w:val="24"/>
        </w:rPr>
        <w:t>Jerguigue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E8360C">
        <w:rPr>
          <w:rFonts w:ascii="Arial" w:hAnsi="Arial" w:cs="Arial"/>
          <w:sz w:val="24"/>
          <w:szCs w:val="24"/>
        </w:rPr>
        <w:t>Latib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E8360C">
        <w:rPr>
          <w:rFonts w:ascii="Arial" w:hAnsi="Arial" w:cs="Arial"/>
          <w:sz w:val="24"/>
          <w:szCs w:val="24"/>
        </w:rPr>
        <w:t>Omor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Y. </w:t>
      </w:r>
      <w:proofErr w:type="spellStart"/>
      <w:r w:rsidRPr="00E8360C">
        <w:rPr>
          <w:rFonts w:ascii="Arial" w:hAnsi="Arial" w:cs="Arial"/>
          <w:sz w:val="24"/>
          <w:szCs w:val="24"/>
        </w:rPr>
        <w:t>Chilaiditi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sign secondary to a right renal agenesis. </w:t>
      </w:r>
      <w:proofErr w:type="spellStart"/>
      <w:r w:rsidRPr="00E8360C">
        <w:rPr>
          <w:rFonts w:ascii="Arial" w:hAnsi="Arial" w:cs="Arial"/>
          <w:sz w:val="24"/>
          <w:szCs w:val="24"/>
        </w:rPr>
        <w:t>Edorium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E8360C">
        <w:rPr>
          <w:rFonts w:ascii="Arial" w:hAnsi="Arial" w:cs="Arial"/>
          <w:sz w:val="24"/>
          <w:szCs w:val="24"/>
        </w:rPr>
        <w:t>Radiol</w:t>
      </w:r>
      <w:proofErr w:type="spellEnd"/>
      <w:r w:rsidRPr="00E8360C">
        <w:rPr>
          <w:rFonts w:ascii="Arial" w:hAnsi="Arial" w:cs="Arial"/>
          <w:sz w:val="24"/>
          <w:szCs w:val="24"/>
        </w:rPr>
        <w:t xml:space="preserve"> 2022</w:t>
      </w:r>
      <w:proofErr w:type="gramStart"/>
      <w:r w:rsidRPr="00E8360C">
        <w:rPr>
          <w:rFonts w:ascii="Arial" w:hAnsi="Arial" w:cs="Arial"/>
          <w:sz w:val="24"/>
          <w:szCs w:val="24"/>
        </w:rPr>
        <w:t>;8</w:t>
      </w:r>
      <w:proofErr w:type="gramEnd"/>
      <w:r w:rsidRPr="00E8360C">
        <w:rPr>
          <w:rFonts w:ascii="Arial" w:hAnsi="Arial" w:cs="Arial"/>
          <w:sz w:val="24"/>
          <w:szCs w:val="24"/>
        </w:rPr>
        <w:t>(2):10–13.</w:t>
      </w:r>
      <w:bookmarkStart w:id="0" w:name="_GoBack"/>
      <w:bookmarkEnd w:id="0"/>
    </w:p>
    <w:sectPr w:rsidR="00F02B6A" w:rsidRPr="00E8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3C"/>
    <w:rsid w:val="005A1D3C"/>
    <w:rsid w:val="00E8360C"/>
    <w:rsid w:val="00F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8925-BA38-49FD-94F6-E38AD373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2022-11-03T11:57:00Z</dcterms:created>
  <dcterms:modified xsi:type="dcterms:W3CDTF">2022-11-03T12:21:00Z</dcterms:modified>
</cp:coreProperties>
</file>